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2BE31F" w14:textId="77777777" w:rsidR="006C40FF" w:rsidRDefault="006C40FF" w:rsidP="006C40FF">
      <w:pPr>
        <w:jc w:val="center"/>
        <w:rPr>
          <w:b/>
        </w:rPr>
      </w:pPr>
      <w:r>
        <w:rPr>
          <w:b/>
        </w:rPr>
        <w:t>Návod k materiálům pro starší</w:t>
      </w:r>
      <w:r w:rsidRPr="00200EBE">
        <w:rPr>
          <w:b/>
        </w:rPr>
        <w:t xml:space="preserve"> děti</w:t>
      </w:r>
    </w:p>
    <w:p w14:paraId="3EB5022A" w14:textId="77777777" w:rsidR="006C40FF" w:rsidRPr="000B6135" w:rsidRDefault="006C40FF" w:rsidP="006C40FF">
      <w:pPr>
        <w:rPr>
          <w:i/>
        </w:rPr>
      </w:pPr>
      <w:r w:rsidRPr="000B6135">
        <w:rPr>
          <w:i/>
        </w:rPr>
        <w:t>Cíl</w:t>
      </w:r>
      <w:r>
        <w:rPr>
          <w:i/>
        </w:rPr>
        <w:t>em materiálů je zjištění</w:t>
      </w:r>
      <w:r w:rsidRPr="000B6135">
        <w:rPr>
          <w:i/>
        </w:rPr>
        <w:t xml:space="preserve"> přání, </w:t>
      </w:r>
      <w:r>
        <w:rPr>
          <w:i/>
        </w:rPr>
        <w:t xml:space="preserve">názorů, </w:t>
      </w:r>
      <w:r w:rsidRPr="000B6135">
        <w:rPr>
          <w:i/>
        </w:rPr>
        <w:t xml:space="preserve">potřeb a prožívání dětí (jsou to projektivní techniky, děti se pomocí nich vyjadřují lépe a snadněji, než jen prostřednictvím rozhovoru a kladením otázek). Děti se téměř u všeho mohou vyjádřit ústně, mohou své odpovědi namalovat nebo napsat.  </w:t>
      </w:r>
    </w:p>
    <w:p w14:paraId="4120E04C" w14:textId="77777777" w:rsidR="006C40FF" w:rsidRPr="000B6135" w:rsidRDefault="006C40FF" w:rsidP="006C40FF">
      <w:pPr>
        <w:rPr>
          <w:b/>
        </w:rPr>
      </w:pPr>
      <w:r w:rsidRPr="000B6135">
        <w:rPr>
          <w:b/>
        </w:rPr>
        <w:t>Při použití těchto materiálů je důležité dodržet několik zásad:</w:t>
      </w:r>
    </w:p>
    <w:p w14:paraId="254991B0" w14:textId="77777777" w:rsidR="006C40FF" w:rsidRDefault="006C40FF" w:rsidP="006C40FF">
      <w:pPr>
        <w:pStyle w:val="Odstavecseseznamem"/>
        <w:numPr>
          <w:ilvl w:val="0"/>
          <w:numId w:val="3"/>
        </w:numPr>
      </w:pPr>
      <w:r>
        <w:t>Informovat dítě o tom, kdo jsem a o účelu našeho rozhovoru (proč a co s ním budeme dělat)</w:t>
      </w:r>
    </w:p>
    <w:p w14:paraId="1266CAC2" w14:textId="77777777" w:rsidR="006C40FF" w:rsidRDefault="006C40FF" w:rsidP="006C40FF">
      <w:pPr>
        <w:pStyle w:val="Odstavecseseznamem"/>
        <w:numPr>
          <w:ilvl w:val="0"/>
          <w:numId w:val="3"/>
        </w:numPr>
      </w:pPr>
      <w:r>
        <w:t>Odpovědi (obrázky) dítěte v žádném případě neinterpretujeme, ale můžeme je rozvíjet prostřednictvím otevřených otázek (např. A jaký je tvůj jednorožec? Co má rád? S kým rád tráví čas? Co je na něm nejlepší?...)</w:t>
      </w:r>
    </w:p>
    <w:p w14:paraId="0C7D2256" w14:textId="77777777" w:rsidR="006C40FF" w:rsidRDefault="006C40FF" w:rsidP="006C40FF">
      <w:pPr>
        <w:pStyle w:val="Odstavecseseznamem"/>
        <w:numPr>
          <w:ilvl w:val="0"/>
          <w:numId w:val="3"/>
        </w:numPr>
      </w:pPr>
      <w:r>
        <w:t xml:space="preserve">Snažíme se navodit příjemnou atmosféru a navázat s dítětem důvěru (pomáhá, když prozradíme také něco o sobě nebo to ukážeme na našem příkladu). </w:t>
      </w:r>
    </w:p>
    <w:p w14:paraId="379AF703" w14:textId="77777777" w:rsidR="006C40FF" w:rsidRDefault="006C40FF" w:rsidP="006C40FF">
      <w:pPr>
        <w:pStyle w:val="Odstavecseseznamem"/>
        <w:numPr>
          <w:ilvl w:val="0"/>
          <w:numId w:val="3"/>
        </w:numPr>
      </w:pPr>
      <w:r>
        <w:t>Mluvíme s dětmi otevřeně, autenticky a snažíme se být od začátku partneři – respektujeme to, jak moc se nám dítě chce otevřít, necháváme mu vybrat, jakou aktivitu chce dělat, ujišťujeme ho o tom, že bez jeho souhlasu se nikdo nedozví/neuvidí, co dítě vytvořilo, zároveň mluvíme o výhodách toho, když se daná věc otevře před důležitými lidmi (rodiče, učitelé atd.) – ujištění, že jeho názory jsou důležité.</w:t>
      </w:r>
    </w:p>
    <w:p w14:paraId="4F0309A7" w14:textId="77777777" w:rsidR="006C40FF" w:rsidRDefault="006C40FF" w:rsidP="006C40FF">
      <w:pPr>
        <w:pStyle w:val="Odstavecseseznamem"/>
        <w:numPr>
          <w:ilvl w:val="0"/>
          <w:numId w:val="3"/>
        </w:numPr>
      </w:pPr>
      <w:r w:rsidRPr="00A349B6">
        <w:t>Děti do všeho mohou psát i malovat</w:t>
      </w:r>
      <w:r>
        <w:t>, lepit atd. nebo nám mohou odpovídat, popř. pokud ještě neumí psát, my to můžeme do materiálů zapisovat.</w:t>
      </w:r>
    </w:p>
    <w:p w14:paraId="42962429" w14:textId="77777777" w:rsidR="006C40FF" w:rsidRPr="00A349B6" w:rsidRDefault="006C40FF" w:rsidP="006C40FF">
      <w:pPr>
        <w:pStyle w:val="Odstavecseseznamem"/>
        <w:numPr>
          <w:ilvl w:val="0"/>
          <w:numId w:val="3"/>
        </w:numPr>
      </w:pPr>
      <w:r>
        <w:t>Mohou materiály vyplnit/namalovat v naší přítomnosti nebo i bez nás později – např. některé z nich (je dobré jim tyto možnosti říct a dát jim na výběr).</w:t>
      </w:r>
    </w:p>
    <w:p w14:paraId="14F6003B" w14:textId="77777777" w:rsidR="006C40FF" w:rsidRDefault="006C40FF" w:rsidP="006C40FF">
      <w:pPr>
        <w:pStyle w:val="Odstavecseseznamem"/>
        <w:numPr>
          <w:ilvl w:val="0"/>
          <w:numId w:val="3"/>
        </w:numPr>
      </w:pPr>
      <w:r>
        <w:t xml:space="preserve">Následně záleží na nich, jestli nám to, co vytvořili/napsali budou chtít ukázat/přečíst a zda budou chtít tyto materiály ukázat důležitým lidem, např. vystavit na případové/interaktivní/rodinné konferenci, předat rodičům atd. </w:t>
      </w:r>
    </w:p>
    <w:p w14:paraId="3C7387EA" w14:textId="77777777" w:rsidR="00625E0B" w:rsidRDefault="00625E0B">
      <w:pPr>
        <w:rPr>
          <w:b/>
          <w:color w:val="7030A0"/>
        </w:rPr>
      </w:pPr>
      <w:r>
        <w:rPr>
          <w:b/>
          <w:color w:val="7030A0"/>
        </w:rPr>
        <w:t>Instagram</w:t>
      </w:r>
    </w:p>
    <w:p w14:paraId="3731E37E" w14:textId="4FE46F90" w:rsidR="00955D48" w:rsidRDefault="00625E0B">
      <w:commentRangeStart w:id="0"/>
      <w:r>
        <w:t>Na začátku s dítětem probrat, jak funguje instagram – že se tam člověk nějak prezentuje, z fotek a videí často vypadá vše dokonale, ale není to reálné</w:t>
      </w:r>
      <w:r w:rsidR="00460834">
        <w:t xml:space="preserve"> (neukazuje se celá realita, ale jen ta část, kterou lidé chtějí ukázat)</w:t>
      </w:r>
      <w:r>
        <w:t xml:space="preserve">. </w:t>
      </w:r>
      <w:r w:rsidR="00460834">
        <w:t xml:space="preserve">Jak by vypadal tvůj instagram a jak realita? </w:t>
      </w:r>
      <w:r>
        <w:t>D</w:t>
      </w:r>
      <w:r w:rsidR="00CD43FB">
        <w:t xml:space="preserve">ítě může </w:t>
      </w:r>
      <w:r>
        <w:t>na</w:t>
      </w:r>
      <w:r w:rsidR="00CD43FB">
        <w:t>kreslit nebo si s námi o tom jen povídat</w:t>
      </w:r>
      <w:commentRangeEnd w:id="0"/>
      <w:r w:rsidR="00BA4FD2">
        <w:t xml:space="preserve"> (využíváme u dětí, které znají Instagram)</w:t>
      </w:r>
    </w:p>
    <w:p w14:paraId="0FF11731" w14:textId="77777777" w:rsidR="00C861E8" w:rsidRDefault="00C861E8" w:rsidP="00D90EB7">
      <w:r>
        <w:t xml:space="preserve">Je možné se taky zeptat: Co sleduješ na instagramu? Máš nějaké oblíbence? Koho sleduješ? Co tě zajímá? (může říct i jak to máme my, pokud máme instagram). </w:t>
      </w:r>
      <w:r w:rsidR="00D90EB7">
        <w:t>Pozn. skvělá technika pro navázání vztahu s dítětem, získání si jeho důvěry a ukázka zájmu o dítě (abychom se s dítětem nebavili jen o problémech, ale také o nich samotných  – je to pro ně velmi důležité).</w:t>
      </w:r>
    </w:p>
    <w:p w14:paraId="2F13720B" w14:textId="77777777" w:rsidR="00CD43FB" w:rsidRDefault="00D90EB7" w:rsidP="00CD43FB">
      <w:pPr>
        <w:pStyle w:val="Odstavecseseznamem"/>
        <w:numPr>
          <w:ilvl w:val="0"/>
          <w:numId w:val="1"/>
        </w:numPr>
      </w:pPr>
      <w:r>
        <w:t>K Instagramu se děti</w:t>
      </w:r>
      <w:r w:rsidR="00CD43FB">
        <w:t xml:space="preserve"> lehce vztáhnou, protože Instagram je nyní nejpopulárnější sociální sít</w:t>
      </w:r>
    </w:p>
    <w:p w14:paraId="180ACF2A" w14:textId="77777777" w:rsidR="00EC14FC" w:rsidRDefault="00CC518B" w:rsidP="00CC518B">
      <w:pPr>
        <w:pStyle w:val="Bezmezer"/>
        <w:rPr>
          <w:color w:val="7030A0"/>
        </w:rPr>
      </w:pPr>
      <w:r w:rsidRPr="00CC518B">
        <w:rPr>
          <w:b/>
          <w:color w:val="7030A0"/>
        </w:rPr>
        <w:t>Máš kontrolu</w:t>
      </w:r>
    </w:p>
    <w:p w14:paraId="71BA3674" w14:textId="77777777" w:rsidR="00CC518B" w:rsidRDefault="00EC14FC" w:rsidP="00CC518B">
      <w:pPr>
        <w:pStyle w:val="Bezmezer"/>
      </w:pPr>
      <w:r w:rsidRPr="007F2F40">
        <w:t>K</w:t>
      </w:r>
      <w:r w:rsidR="00CC518B">
        <w:t>dybys měl ovladač a mohl pomocí něho kontrolovat svůj život, tak co bys udělal? Můžeš to namalovat nebo napsat, může to být jedna věc, ale i více věcí. Nehraješ jen za sebe, ale můžeš do toho zahrnout i další lidi, věci…</w:t>
      </w:r>
    </w:p>
    <w:p w14:paraId="0FC7E2D3" w14:textId="77777777" w:rsidR="00CC518B" w:rsidRDefault="00EC14FC" w:rsidP="00CC518B">
      <w:pPr>
        <w:pStyle w:val="Bezmezer"/>
      </w:pPr>
      <w:r>
        <w:t>Popř. Co teď</w:t>
      </w:r>
      <w:r w:rsidR="00CC518B">
        <w:t xml:space="preserve"> ve svém životě máš pod kontrolou</w:t>
      </w:r>
      <w:r>
        <w:t>, co můžeš ovlivnit</w:t>
      </w:r>
      <w:r w:rsidR="00CC518B">
        <w:t xml:space="preserve">? </w:t>
      </w:r>
      <w:r w:rsidR="00A4519A">
        <w:t>A co ovlivnit nemůžeš? Jak se u toho cítíš (jak se cítíš, když máš kontrolu X jak se cítíš, když kontrolu nemáš? Co bys mohl udělat ty nebo někdo jiný, abys kon</w:t>
      </w:r>
      <w:bookmarkStart w:id="1" w:name="_GoBack"/>
      <w:bookmarkEnd w:id="1"/>
      <w:r w:rsidR="00A4519A">
        <w:t>trolu získal?)</w:t>
      </w:r>
    </w:p>
    <w:p w14:paraId="025574AD" w14:textId="77777777" w:rsidR="000950AB" w:rsidRDefault="000950AB" w:rsidP="00CC518B">
      <w:pPr>
        <w:pStyle w:val="Bezmezer"/>
      </w:pPr>
    </w:p>
    <w:p w14:paraId="2369B0EB" w14:textId="5762EF39" w:rsidR="00CC4FF0" w:rsidRDefault="00CC4FF0" w:rsidP="00CC518B">
      <w:pPr>
        <w:pStyle w:val="Bezmezer"/>
        <w:rPr>
          <w:b/>
          <w:color w:val="7030A0"/>
        </w:rPr>
      </w:pPr>
      <w:r>
        <w:rPr>
          <w:b/>
          <w:color w:val="7030A0"/>
        </w:rPr>
        <w:t>Piktogram</w:t>
      </w:r>
      <w:r w:rsidR="007F2F40">
        <w:rPr>
          <w:b/>
          <w:color w:val="7030A0"/>
        </w:rPr>
        <w:t>y</w:t>
      </w:r>
    </w:p>
    <w:p w14:paraId="28B4F753" w14:textId="77777777" w:rsidR="000950AB" w:rsidRDefault="000950AB" w:rsidP="00CC518B">
      <w:pPr>
        <w:pStyle w:val="Bezmezer"/>
      </w:pPr>
      <w:r>
        <w:t xml:space="preserve">Kdybys mi měla ukázat svůj život na 3 věcech, tak které by to byly a proč? </w:t>
      </w:r>
    </w:p>
    <w:p w14:paraId="4180EE5D" w14:textId="77777777" w:rsidR="000950AB" w:rsidRDefault="000950AB" w:rsidP="000950AB">
      <w:pPr>
        <w:pStyle w:val="Bezmezer"/>
      </w:pPr>
      <w:r>
        <w:t xml:space="preserve">Co nejvíce charakterizuje tvůj život? Vyber např. 3 věci. </w:t>
      </w:r>
    </w:p>
    <w:p w14:paraId="0A453D01" w14:textId="77777777" w:rsidR="000950AB" w:rsidRDefault="000950AB" w:rsidP="000950AB">
      <w:pPr>
        <w:pStyle w:val="Bezmezer"/>
      </w:pPr>
      <w:r>
        <w:lastRenderedPageBreak/>
        <w:t xml:space="preserve">                      </w:t>
      </w:r>
    </w:p>
    <w:p w14:paraId="1D421353" w14:textId="77777777" w:rsidR="000950AB" w:rsidRDefault="00CC4FF0" w:rsidP="000950AB">
      <w:pPr>
        <w:pStyle w:val="Bezmezer"/>
      </w:pPr>
      <w:r>
        <w:t xml:space="preserve">Pozn.: </w:t>
      </w:r>
      <w:r w:rsidR="000950AB">
        <w:t>Je to dobré při zahájení rozhovoru s dětmi, protože dětem se lépe může ukazovat než odpovídat.</w:t>
      </w:r>
    </w:p>
    <w:p w14:paraId="0AEC2754" w14:textId="77777777" w:rsidR="000950AB" w:rsidRDefault="000950AB" w:rsidP="000950AB">
      <w:pPr>
        <w:pStyle w:val="Bezmezer"/>
      </w:pPr>
    </w:p>
    <w:p w14:paraId="20AD82A1" w14:textId="77777777" w:rsidR="000950AB" w:rsidRPr="000950AB" w:rsidRDefault="000950AB" w:rsidP="000950AB">
      <w:pPr>
        <w:pStyle w:val="Bezmezer"/>
      </w:pPr>
      <w:r>
        <w:t>I sociální pracovník/organizátor/průvodce na tom může ukázat svůj život – ideálně hned na začátku</w:t>
      </w:r>
    </w:p>
    <w:p w14:paraId="3B792E69" w14:textId="77777777" w:rsidR="00CC518B" w:rsidRDefault="00CC518B" w:rsidP="00CC518B">
      <w:pPr>
        <w:pStyle w:val="Bezmezer"/>
      </w:pPr>
    </w:p>
    <w:p w14:paraId="32F63668" w14:textId="77777777" w:rsidR="00CC518B" w:rsidRDefault="00CC4FF0" w:rsidP="00CC518B">
      <w:pPr>
        <w:pStyle w:val="Bezmezer"/>
      </w:pPr>
      <w:r>
        <w:t xml:space="preserve">Nebo: </w:t>
      </w:r>
      <w:r w:rsidR="003304C5">
        <w:t>Co teď ve tvém životě funguje? Ukaž mi alespoň 1 věc na obrázku, může jich být i více.</w:t>
      </w:r>
    </w:p>
    <w:p w14:paraId="2A91F977" w14:textId="77777777" w:rsidR="003304C5" w:rsidRDefault="003304C5" w:rsidP="00CC518B">
      <w:pPr>
        <w:pStyle w:val="Bezmezer"/>
      </w:pPr>
      <w:r>
        <w:t>Co teď ve tvém životě nefunguje/s čím potřebuješ pomoci</w:t>
      </w:r>
      <w:r w:rsidR="00CC4FF0">
        <w:t>/co tě trápí? Je to na obrázku?</w:t>
      </w:r>
    </w:p>
    <w:p w14:paraId="3D1C2139" w14:textId="77777777" w:rsidR="00B5730A" w:rsidRDefault="00B5730A" w:rsidP="00CC518B">
      <w:r>
        <w:t>Pozn. dítě si do tabulky může dokreslit věc, která mu tam chybí.</w:t>
      </w:r>
    </w:p>
    <w:p w14:paraId="7B335D1F" w14:textId="77777777" w:rsidR="00612938" w:rsidRDefault="00612938" w:rsidP="00CC518B">
      <w:pPr>
        <w:rPr>
          <w:b/>
          <w:color w:val="7030A0"/>
        </w:rPr>
      </w:pPr>
      <w:r w:rsidRPr="00612938">
        <w:rPr>
          <w:b/>
          <w:color w:val="7030A0"/>
        </w:rPr>
        <w:t>Televize</w:t>
      </w:r>
    </w:p>
    <w:p w14:paraId="7C887128" w14:textId="77777777" w:rsidR="00612938" w:rsidRPr="00612938" w:rsidRDefault="00612938" w:rsidP="00612938">
      <w:pPr>
        <w:pStyle w:val="Odstavecseseznamem"/>
        <w:numPr>
          <w:ilvl w:val="0"/>
          <w:numId w:val="1"/>
        </w:numPr>
        <w:rPr>
          <w:b/>
        </w:rPr>
      </w:pPr>
      <w:r>
        <w:t xml:space="preserve">Jakou scénu z tvého života bys chtěl vrátit/vidět znovu a proč? V čem je pro tebe důležitá? </w:t>
      </w:r>
    </w:p>
    <w:p w14:paraId="196A1853" w14:textId="77777777" w:rsidR="00612938" w:rsidRPr="00612938" w:rsidRDefault="00612938" w:rsidP="00612938">
      <w:pPr>
        <w:pStyle w:val="Odstavecseseznamem"/>
        <w:numPr>
          <w:ilvl w:val="0"/>
          <w:numId w:val="1"/>
        </w:numPr>
        <w:rPr>
          <w:b/>
        </w:rPr>
      </w:pPr>
      <w:r>
        <w:t xml:space="preserve">Popř. A je nějaká scéna, kterou bys raději smazal? </w:t>
      </w:r>
      <w:r w:rsidRPr="00612938">
        <w:rPr>
          <w:color w:val="FF0000"/>
        </w:rPr>
        <w:t>(zde je potřeba si uvědomit riziko toho, že dítě otevře traumatickou vzpomínku a my ho musíme umět ošetřit</w:t>
      </w:r>
      <w:r>
        <w:rPr>
          <w:color w:val="FF0000"/>
        </w:rPr>
        <w:t>!</w:t>
      </w:r>
      <w:r w:rsidRPr="00612938">
        <w:rPr>
          <w:color w:val="FF0000"/>
        </w:rPr>
        <w:t xml:space="preserve">). </w:t>
      </w:r>
    </w:p>
    <w:p w14:paraId="1633E752" w14:textId="77777777" w:rsidR="00612938" w:rsidRPr="00BA4FD2" w:rsidRDefault="00612938" w:rsidP="00612938">
      <w:pPr>
        <w:pStyle w:val="Odstavecseseznamem"/>
        <w:numPr>
          <w:ilvl w:val="0"/>
          <w:numId w:val="1"/>
        </w:numPr>
        <w:rPr>
          <w:b/>
        </w:rPr>
      </w:pPr>
      <w:r w:rsidRPr="00612938">
        <w:t xml:space="preserve">Dítě ji může i namalovat </w:t>
      </w:r>
    </w:p>
    <w:p w14:paraId="603DECFC" w14:textId="77777777" w:rsidR="00A4519A" w:rsidRPr="00BA4FD2" w:rsidRDefault="00A4519A" w:rsidP="00BA4FD2">
      <w:pPr>
        <w:rPr>
          <w:b/>
        </w:rPr>
      </w:pPr>
      <w:r>
        <w:rPr>
          <w:b/>
        </w:rPr>
        <w:t xml:space="preserve">Představ si, že máš v ruce ovladač a můžeš si přehrávat svůj život – vracet se zpátky, přetáčet scény (přeskočit je), nebo dát pauzu. Kam by si svůj film života vrátil? Jaké scény bys přetočil? A u kterých scén bys dal pauzu (buď super události, které si chce dítě připomenout nebo v nich zůstat, nebo události, které by chtělo zastavit než se třeba vyhrotí) </w:t>
      </w:r>
    </w:p>
    <w:p w14:paraId="01584284" w14:textId="77777777" w:rsidR="007F2F40" w:rsidRDefault="00612938" w:rsidP="00612938">
      <w:pPr>
        <w:rPr>
          <w:color w:val="7030A0"/>
        </w:rPr>
      </w:pPr>
      <w:r w:rsidRPr="00612938">
        <w:rPr>
          <w:b/>
          <w:color w:val="7030A0"/>
        </w:rPr>
        <w:t>Youtube</w:t>
      </w:r>
    </w:p>
    <w:p w14:paraId="42B9623A" w14:textId="01B91CAA" w:rsidR="00612938" w:rsidRDefault="00612938" w:rsidP="00612938">
      <w:r>
        <w:t xml:space="preserve">Kdybys měla možnost dát na youtube jakékoliv video z tvého života, co by to bylo? </w:t>
      </w:r>
      <w:r w:rsidR="00456B01">
        <w:t xml:space="preserve">(Na co jsi pyšný nebo co </w:t>
      </w:r>
      <w:r w:rsidR="00747166">
        <w:t>bys ch</w:t>
      </w:r>
      <w:r w:rsidR="00A4519A">
        <w:t>tě</w:t>
      </w:r>
      <w:r w:rsidR="00747166">
        <w:t>la</w:t>
      </w:r>
      <w:r w:rsidR="00456B01">
        <w:t>, aby ostatní viděli?)</w:t>
      </w:r>
    </w:p>
    <w:p w14:paraId="5CFA2D60" w14:textId="77777777" w:rsidR="00612938" w:rsidRDefault="00612938" w:rsidP="00612938">
      <w:pPr>
        <w:pStyle w:val="Odstavecseseznamem"/>
        <w:numPr>
          <w:ilvl w:val="0"/>
          <w:numId w:val="1"/>
        </w:numPr>
      </w:pPr>
      <w:r>
        <w:t xml:space="preserve">Kdybych teď otevřela tvůj youtube, co bych tam viděla? Co tě zajímá? Na co rád koukáš? Máš nějakého oblíbeného youtubera? </w:t>
      </w:r>
      <w:r w:rsidR="00A4519A">
        <w:t xml:space="preserve">Jaký by byl popisek videa? Kolik by mělo „lajků“, jaké komentáře bys pod videem rád viděl? (Případně je možné využít tam, kde je podezření na šikanu, nebo nějaký další problém – jaké komentáře bys tam rád viděl? A jaké komentáře teď reálně vůči sobě slyšíš? Kdo ty komentáře říká? </w:t>
      </w:r>
    </w:p>
    <w:p w14:paraId="04ABA1B5" w14:textId="77777777" w:rsidR="00456B01" w:rsidRDefault="00612938" w:rsidP="00456B01">
      <w:pPr>
        <w:pStyle w:val="Odstavecseseznamem"/>
        <w:numPr>
          <w:ilvl w:val="0"/>
          <w:numId w:val="1"/>
        </w:numPr>
      </w:pPr>
      <w:r>
        <w:t>Pozn. je možné použít při představování se (s cílem jej více poznat) a můžeme zase začít my a říct</w:t>
      </w:r>
      <w:r w:rsidR="00C861E8">
        <w:t xml:space="preserve"> jak by vypadalo naše youtube</w:t>
      </w:r>
    </w:p>
    <w:p w14:paraId="47674A76" w14:textId="77777777" w:rsidR="00612938" w:rsidRDefault="00033208" w:rsidP="00612938">
      <w:r>
        <w:t>Pozn. skvělá technika pro navázání vztahu s dítětem, získání si jeho důvěry a ukázka zájmu o dítě</w:t>
      </w:r>
      <w:r w:rsidR="00BA057F">
        <w:t xml:space="preserve"> (abychom se s dítětem nebavili jen o problémech, ale také o nich samotných  – je to pro ně velmi důležité). </w:t>
      </w:r>
    </w:p>
    <w:sectPr w:rsidR="006129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9692D"/>
    <w:multiLevelType w:val="hybridMultilevel"/>
    <w:tmpl w:val="06F41118"/>
    <w:lvl w:ilvl="0" w:tplc="D832A1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A123A"/>
    <w:multiLevelType w:val="hybridMultilevel"/>
    <w:tmpl w:val="D41E39C0"/>
    <w:lvl w:ilvl="0" w:tplc="207C79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10D51"/>
    <w:multiLevelType w:val="hybridMultilevel"/>
    <w:tmpl w:val="23DAB7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3FB"/>
    <w:rsid w:val="00033208"/>
    <w:rsid w:val="000950AB"/>
    <w:rsid w:val="00184B15"/>
    <w:rsid w:val="00200EBE"/>
    <w:rsid w:val="00316B42"/>
    <w:rsid w:val="003304C5"/>
    <w:rsid w:val="00456B01"/>
    <w:rsid w:val="00460834"/>
    <w:rsid w:val="004B253B"/>
    <w:rsid w:val="00612938"/>
    <w:rsid w:val="00625E0B"/>
    <w:rsid w:val="006C40FF"/>
    <w:rsid w:val="00747166"/>
    <w:rsid w:val="007F2F40"/>
    <w:rsid w:val="00955D48"/>
    <w:rsid w:val="00A26C01"/>
    <w:rsid w:val="00A349B6"/>
    <w:rsid w:val="00A34CBD"/>
    <w:rsid w:val="00A4519A"/>
    <w:rsid w:val="00AB7433"/>
    <w:rsid w:val="00B5730A"/>
    <w:rsid w:val="00B57946"/>
    <w:rsid w:val="00BA057F"/>
    <w:rsid w:val="00BA4FD2"/>
    <w:rsid w:val="00C861E8"/>
    <w:rsid w:val="00C93545"/>
    <w:rsid w:val="00CC4FF0"/>
    <w:rsid w:val="00CC518B"/>
    <w:rsid w:val="00CD43FB"/>
    <w:rsid w:val="00D452A9"/>
    <w:rsid w:val="00D90EB7"/>
    <w:rsid w:val="00DB20A7"/>
    <w:rsid w:val="00E4277A"/>
    <w:rsid w:val="00E541A9"/>
    <w:rsid w:val="00EA264A"/>
    <w:rsid w:val="00EC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7E319"/>
  <w15:chartTrackingRefBased/>
  <w15:docId w15:val="{FC9E4B3E-69F7-459F-9EC3-7165E1F5B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D43FB"/>
    <w:pPr>
      <w:ind w:left="720"/>
      <w:contextualSpacing/>
    </w:pPr>
  </w:style>
  <w:style w:type="paragraph" w:styleId="Bezmezer">
    <w:name w:val="No Spacing"/>
    <w:uiPriority w:val="1"/>
    <w:qFormat/>
    <w:rsid w:val="00CC518B"/>
    <w:pPr>
      <w:spacing w:after="0"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A4519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4519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4519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4519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4519A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451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51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755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Maňková Sabina</dc:creator>
  <cp:keywords/>
  <dc:description/>
  <cp:lastModifiedBy>Maňková Sabina</cp:lastModifiedBy>
  <cp:revision>4</cp:revision>
  <dcterms:created xsi:type="dcterms:W3CDTF">2019-04-17T08:06:00Z</dcterms:created>
  <dcterms:modified xsi:type="dcterms:W3CDTF">2019-04-17T08:15:00Z</dcterms:modified>
</cp:coreProperties>
</file>